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F07AD" w14:textId="77777777" w:rsidR="00381746" w:rsidRDefault="00381746">
      <w:pPr>
        <w:pStyle w:val="Corpsdetexte"/>
        <w:spacing w:before="33"/>
        <w:rPr>
          <w:rFonts w:ascii="Times New Roman"/>
          <w:sz w:val="28"/>
        </w:rPr>
      </w:pPr>
    </w:p>
    <w:p w14:paraId="686F07AE" w14:textId="77777777" w:rsidR="00381746" w:rsidRDefault="00000000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686F07AF" w14:textId="77777777" w:rsidR="00381746" w:rsidRDefault="0000000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2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l’accompagnement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 xml:space="preserve">des </w:t>
      </w:r>
      <w:r>
        <w:rPr>
          <w:color w:val="6F6F6F"/>
          <w:spacing w:val="-2"/>
          <w:sz w:val="18"/>
        </w:rPr>
        <w:t>publics</w:t>
      </w:r>
    </w:p>
    <w:p w14:paraId="686F07B0" w14:textId="77777777" w:rsidR="00381746" w:rsidRDefault="0000000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13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7"/>
          <w:sz w:val="18"/>
        </w:rPr>
        <w:t xml:space="preserve"> </w:t>
      </w:r>
      <w:r>
        <w:rPr>
          <w:color w:val="6F6F6F"/>
          <w:sz w:val="18"/>
        </w:rPr>
        <w:t>Encadrement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enfance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pacing w:val="-2"/>
          <w:sz w:val="18"/>
        </w:rPr>
        <w:t>enfance</w:t>
      </w:r>
    </w:p>
    <w:p w14:paraId="686F07B1" w14:textId="77777777" w:rsidR="00381746" w:rsidRDefault="00000000">
      <w:pPr>
        <w:spacing w:before="79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Autres</w:t>
      </w:r>
      <w:r>
        <w:rPr>
          <w:rFonts w:ascii="Tahoma"/>
          <w:b/>
          <w:color w:val="0D2841"/>
          <w:spacing w:val="14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appellations</w:t>
      </w:r>
      <w:r>
        <w:rPr>
          <w:rFonts w:ascii="Tahoma"/>
          <w:b/>
          <w:color w:val="0D2841"/>
          <w:spacing w:val="15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courantes</w:t>
      </w:r>
      <w:r>
        <w:rPr>
          <w:rFonts w:ascii="Tahoma"/>
          <w:b/>
          <w:color w:val="0D2841"/>
          <w:spacing w:val="15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8"/>
          <w:sz w:val="18"/>
        </w:rPr>
        <w:t xml:space="preserve"> </w:t>
      </w:r>
      <w:r>
        <w:rPr>
          <w:color w:val="6F6F6F"/>
          <w:sz w:val="18"/>
        </w:rPr>
        <w:t>Auxiliaire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-2"/>
          <w:sz w:val="18"/>
        </w:rPr>
        <w:t xml:space="preserve"> enfance</w:t>
      </w:r>
    </w:p>
    <w:p w14:paraId="686F07B2" w14:textId="77777777" w:rsidR="00381746" w:rsidRDefault="00381746">
      <w:pPr>
        <w:pStyle w:val="Corpsdetexte"/>
        <w:rPr>
          <w:sz w:val="18"/>
        </w:rPr>
      </w:pPr>
    </w:p>
    <w:p w14:paraId="686F07B3" w14:textId="77777777" w:rsidR="00381746" w:rsidRDefault="00381746">
      <w:pPr>
        <w:pStyle w:val="Corpsdetexte"/>
        <w:spacing w:before="131"/>
        <w:rPr>
          <w:sz w:val="18"/>
        </w:rPr>
      </w:pPr>
    </w:p>
    <w:p w14:paraId="686F07B4" w14:textId="77777777" w:rsidR="00381746" w:rsidRDefault="00000000">
      <w:pPr>
        <w:ind w:left="261"/>
        <w:rPr>
          <w:sz w:val="18"/>
        </w:rPr>
      </w:pPr>
      <w:r>
        <w:rPr>
          <w:rFonts w:ascii="Tahoma" w:hAnsi="Tahoma"/>
          <w:b/>
          <w:color w:val="456BA4"/>
          <w:spacing w:val="-2"/>
          <w:sz w:val="18"/>
        </w:rPr>
        <w:t>ROME</w:t>
      </w:r>
      <w:r>
        <w:rPr>
          <w:rFonts w:ascii="Tahoma" w:hAnsi="Tahoma"/>
          <w:b/>
          <w:color w:val="456BA4"/>
          <w:spacing w:val="-11"/>
          <w:sz w:val="18"/>
        </w:rPr>
        <w:t xml:space="preserve"> </w:t>
      </w:r>
      <w:r>
        <w:rPr>
          <w:rFonts w:ascii="Tahoma" w:hAnsi="Tahoma"/>
          <w:b/>
          <w:color w:val="456BA4"/>
          <w:spacing w:val="-2"/>
          <w:sz w:val="18"/>
        </w:rPr>
        <w:t>:</w:t>
      </w:r>
      <w:r>
        <w:rPr>
          <w:rFonts w:ascii="Tahoma" w:hAnsi="Tahoma"/>
          <w:b/>
          <w:color w:val="456BA4"/>
          <w:spacing w:val="-6"/>
          <w:sz w:val="18"/>
        </w:rPr>
        <w:t xml:space="preserve"> </w:t>
      </w:r>
      <w:r>
        <w:rPr>
          <w:color w:val="456BA4"/>
          <w:spacing w:val="-2"/>
          <w:sz w:val="18"/>
        </w:rPr>
        <w:t>J1304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pacing w:val="-2"/>
          <w:sz w:val="18"/>
        </w:rPr>
        <w:t>-</w:t>
      </w:r>
      <w:r>
        <w:rPr>
          <w:color w:val="456BA4"/>
          <w:spacing w:val="-15"/>
          <w:sz w:val="18"/>
        </w:rPr>
        <w:t xml:space="preserve"> </w:t>
      </w:r>
      <w:r>
        <w:rPr>
          <w:color w:val="456BA4"/>
          <w:spacing w:val="-2"/>
          <w:sz w:val="18"/>
        </w:rPr>
        <w:t>Auxiliaire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pacing w:val="-2"/>
          <w:sz w:val="18"/>
        </w:rPr>
        <w:t>de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pacing w:val="-2"/>
          <w:sz w:val="18"/>
        </w:rPr>
        <w:t>puériculture</w:t>
      </w:r>
    </w:p>
    <w:p w14:paraId="686F07B5" w14:textId="77777777" w:rsidR="00381746" w:rsidRDefault="00000000">
      <w:pPr>
        <w:spacing w:before="141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12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2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4"/>
          <w:sz w:val="18"/>
        </w:rPr>
        <w:t xml:space="preserve"> </w:t>
      </w:r>
      <w:r>
        <w:rPr>
          <w:color w:val="E97031"/>
          <w:sz w:val="18"/>
        </w:rPr>
        <w:t>Auxiliaire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z w:val="18"/>
        </w:rPr>
        <w:t>de</w:t>
      </w:r>
      <w:r>
        <w:rPr>
          <w:color w:val="E97031"/>
          <w:spacing w:val="-4"/>
          <w:sz w:val="18"/>
        </w:rPr>
        <w:t xml:space="preserve"> </w:t>
      </w:r>
      <w:r>
        <w:rPr>
          <w:color w:val="E97031"/>
          <w:spacing w:val="-2"/>
          <w:sz w:val="18"/>
        </w:rPr>
        <w:t>puériculture</w:t>
      </w:r>
    </w:p>
    <w:p w14:paraId="686F07B6" w14:textId="77777777" w:rsidR="00381746" w:rsidRDefault="00000000">
      <w:pPr>
        <w:pStyle w:val="Titre3"/>
        <w:spacing w:before="156"/>
        <w:ind w:left="276"/>
        <w:rPr>
          <w:rFonts w:ascii="Verdana" w:hAnsi="Verdana"/>
          <w:b w:val="0"/>
        </w:rPr>
      </w:pPr>
      <w:r>
        <w:rPr>
          <w:color w:val="0D2841"/>
        </w:rPr>
        <w:t>Points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repère</w:t>
      </w:r>
      <w:r>
        <w:rPr>
          <w:color w:val="0D2841"/>
          <w:spacing w:val="10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classification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et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critères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classants</w:t>
      </w:r>
      <w:r>
        <w:rPr>
          <w:color w:val="0D2841"/>
          <w:spacing w:val="11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4"/>
        </w:rPr>
        <w:t xml:space="preserve"> </w:t>
      </w:r>
      <w:r>
        <w:rPr>
          <w:rFonts w:ascii="Verdana" w:hAnsi="Verdana"/>
          <w:b w:val="0"/>
          <w:color w:val="0D2841"/>
        </w:rPr>
        <w:t>[B</w:t>
      </w:r>
      <w:r>
        <w:rPr>
          <w:rFonts w:ascii="Verdana" w:hAnsi="Verdana"/>
          <w:b w:val="0"/>
          <w:color w:val="0D2841"/>
          <w:spacing w:val="-2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5"/>
        </w:rPr>
        <w:t xml:space="preserve"> C]</w:t>
      </w:r>
    </w:p>
    <w:p w14:paraId="686F07B7" w14:textId="77777777" w:rsidR="00381746" w:rsidRDefault="00000000">
      <w:pPr>
        <w:pStyle w:val="Corpsdetexte"/>
        <w:spacing w:before="91"/>
        <w:ind w:left="552"/>
      </w:pPr>
      <w:r>
        <w:rPr>
          <w:color w:val="0D2841"/>
        </w:rPr>
        <w:t>-</w:t>
      </w:r>
      <w:r>
        <w:rPr>
          <w:color w:val="0D2841"/>
          <w:spacing w:val="-12"/>
        </w:rPr>
        <w:t xml:space="preserve"> </w:t>
      </w:r>
      <w:r>
        <w:rPr>
          <w:color w:val="0D2841"/>
        </w:rPr>
        <w:t>taille</w:t>
      </w:r>
      <w:r>
        <w:rPr>
          <w:color w:val="0D2841"/>
          <w:spacing w:val="-14"/>
        </w:rPr>
        <w:t xml:space="preserve"> </w:t>
      </w:r>
      <w:r>
        <w:rPr>
          <w:color w:val="0D2841"/>
        </w:rPr>
        <w:t>du</w:t>
      </w:r>
      <w:r>
        <w:rPr>
          <w:color w:val="0D2841"/>
          <w:spacing w:val="-15"/>
        </w:rPr>
        <w:t xml:space="preserve"> </w:t>
      </w:r>
      <w:r>
        <w:rPr>
          <w:color w:val="0D2841"/>
        </w:rPr>
        <w:t>site,</w:t>
      </w:r>
      <w:r>
        <w:rPr>
          <w:color w:val="0D2841"/>
          <w:spacing w:val="-12"/>
        </w:rPr>
        <w:t xml:space="preserve"> </w:t>
      </w:r>
      <w:r>
        <w:rPr>
          <w:color w:val="0D2841"/>
        </w:rPr>
        <w:t>des</w:t>
      </w:r>
      <w:r>
        <w:rPr>
          <w:color w:val="0D2841"/>
          <w:spacing w:val="-14"/>
        </w:rPr>
        <w:t xml:space="preserve"> </w:t>
      </w:r>
      <w:r>
        <w:rPr>
          <w:color w:val="0D2841"/>
        </w:rPr>
        <w:t>équipes,</w:t>
      </w:r>
      <w:r>
        <w:rPr>
          <w:color w:val="0D2841"/>
          <w:spacing w:val="-13"/>
        </w:rPr>
        <w:t xml:space="preserve"> </w:t>
      </w:r>
      <w:r>
        <w:rPr>
          <w:color w:val="0D2841"/>
        </w:rPr>
        <w:t>du</w:t>
      </w:r>
      <w:r>
        <w:rPr>
          <w:color w:val="0D2841"/>
          <w:spacing w:val="-14"/>
        </w:rPr>
        <w:t xml:space="preserve"> </w:t>
      </w:r>
      <w:r>
        <w:rPr>
          <w:color w:val="0D2841"/>
        </w:rPr>
        <w:t>nombre</w:t>
      </w:r>
      <w:r>
        <w:rPr>
          <w:color w:val="0D2841"/>
          <w:spacing w:val="-13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-14"/>
        </w:rPr>
        <w:t xml:space="preserve"> </w:t>
      </w:r>
      <w:r>
        <w:rPr>
          <w:color w:val="0D2841"/>
        </w:rPr>
        <w:t>personnes</w:t>
      </w:r>
      <w:r>
        <w:rPr>
          <w:color w:val="0D2841"/>
          <w:spacing w:val="-14"/>
        </w:rPr>
        <w:t xml:space="preserve"> </w:t>
      </w:r>
      <w:r>
        <w:rPr>
          <w:color w:val="0D2841"/>
          <w:spacing w:val="-2"/>
        </w:rPr>
        <w:t>accueillies</w:t>
      </w:r>
    </w:p>
    <w:p w14:paraId="686F07B8" w14:textId="77777777" w:rsidR="00381746" w:rsidRDefault="00381746">
      <w:pPr>
        <w:pStyle w:val="Corpsdetexte"/>
        <w:rPr>
          <w:sz w:val="18"/>
        </w:rPr>
      </w:pPr>
    </w:p>
    <w:p w14:paraId="686F07B9" w14:textId="77777777" w:rsidR="00381746" w:rsidRDefault="00381746">
      <w:pPr>
        <w:pStyle w:val="Corpsdetexte"/>
        <w:rPr>
          <w:sz w:val="18"/>
        </w:rPr>
      </w:pPr>
    </w:p>
    <w:p w14:paraId="686F07BA" w14:textId="77777777" w:rsidR="00381746" w:rsidRDefault="00381746">
      <w:pPr>
        <w:pStyle w:val="Corpsdetexte"/>
        <w:spacing w:before="66"/>
        <w:rPr>
          <w:sz w:val="18"/>
        </w:rPr>
      </w:pPr>
    </w:p>
    <w:p w14:paraId="686F07BB" w14:textId="77777777" w:rsidR="00381746" w:rsidRDefault="00000000">
      <w:pPr>
        <w:spacing w:line="259" w:lineRule="auto"/>
        <w:ind w:left="212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86F0812" wp14:editId="686F0813">
                <wp:simplePos x="0" y="0"/>
                <wp:positionH relativeFrom="page">
                  <wp:posOffset>533400</wp:posOffset>
                </wp:positionH>
                <wp:positionV relativeFrom="paragraph">
                  <wp:posOffset>-164524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86F083A" w14:textId="77777777" w:rsidR="00381746" w:rsidRDefault="00381746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86F083B" w14:textId="77777777" w:rsidR="00381746" w:rsidRDefault="0000000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6F081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2.95pt;width:91.95pt;height:76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YBl9uN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686F083A" w14:textId="77777777" w:rsidR="00381746" w:rsidRDefault="00381746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686F083B" w14:textId="77777777" w:rsidR="00381746" w:rsidRDefault="0000000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L'auxiliaire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puériculture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dispense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activités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d'éveil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d'éducation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auprès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nouveaux- nés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jeunes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enfants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visant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leur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apprentissage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l'autonomie,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leur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socialisation,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veille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à leur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bien-être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assure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les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soins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d’hygiène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5"/>
          <w:sz w:val="18"/>
        </w:rPr>
        <w:t xml:space="preserve"> </w:t>
      </w:r>
      <w:r>
        <w:rPr>
          <w:color w:val="929292"/>
          <w:sz w:val="18"/>
        </w:rPr>
        <w:t>confort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les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plus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courants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assure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le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suivi médical et paramédical des enfants.</w:t>
      </w:r>
    </w:p>
    <w:p w14:paraId="686F07BC" w14:textId="77777777" w:rsidR="00381746" w:rsidRDefault="00381746">
      <w:pPr>
        <w:pStyle w:val="Corpsdetexte"/>
        <w:spacing w:before="195"/>
        <w:rPr>
          <w:sz w:val="20"/>
        </w:rPr>
      </w:pPr>
    </w:p>
    <w:p w14:paraId="686F07BD" w14:textId="77777777" w:rsidR="00381746" w:rsidRDefault="00381746">
      <w:pPr>
        <w:pStyle w:val="Corpsdetexte"/>
        <w:rPr>
          <w:sz w:val="20"/>
        </w:rPr>
        <w:sectPr w:rsidR="00381746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686F07BE" w14:textId="77777777" w:rsidR="00381746" w:rsidRDefault="00000000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686F0814" wp14:editId="686F0815">
                <wp:simplePos x="0" y="0"/>
                <wp:positionH relativeFrom="page">
                  <wp:posOffset>560069</wp:posOffset>
                </wp:positionH>
                <wp:positionV relativeFrom="paragraph">
                  <wp:posOffset>237361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686F083C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3D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3E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3F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0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1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2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3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4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5" w14:textId="77777777" w:rsidR="00381746" w:rsidRDefault="00381746">
                            <w:pPr>
                              <w:pStyle w:val="Corpsdetexte"/>
                              <w:spacing w:before="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6" w14:textId="77777777" w:rsidR="00381746" w:rsidRDefault="00000000">
                            <w:pPr>
                              <w:spacing w:before="1"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F0814" id="Textbox 3" o:spid="_x0000_s1027" type="#_x0000_t202" style="position:absolute;left:0;text-align:left;margin-left:44.1pt;margin-top:18.7pt;width:89.8pt;height:304.5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IA2Cu3eAAAACQEAAA8AAAAAAAAAAAAAAAAADwQAAGRycy9k&#10;b3ducmV2LnhtbFBLBQYAAAAABAAEAPMAAAAaBQAAAAA=&#10;" fillcolor="#dceaf7" stroked="f">
                <v:textbox inset="0,0,0,0">
                  <w:txbxContent>
                    <w:p w14:paraId="686F083C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3D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3E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3F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0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1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2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3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4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5" w14:textId="77777777" w:rsidR="00381746" w:rsidRDefault="00381746">
                      <w:pPr>
                        <w:pStyle w:val="Corpsdetexte"/>
                        <w:spacing w:before="3"/>
                        <w:rPr>
                          <w:color w:val="000000"/>
                          <w:sz w:val="20"/>
                        </w:rPr>
                      </w:pPr>
                    </w:p>
                    <w:p w14:paraId="686F0846" w14:textId="77777777" w:rsidR="00381746" w:rsidRDefault="00000000">
                      <w:pPr>
                        <w:spacing w:before="1"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686F07BF" w14:textId="77777777" w:rsidR="00381746" w:rsidRDefault="00000000">
      <w:pPr>
        <w:rPr>
          <w:rFonts w:ascii="Tahoma"/>
          <w:b/>
          <w:sz w:val="15"/>
        </w:rPr>
      </w:pPr>
      <w:r>
        <w:br w:type="column"/>
      </w:r>
    </w:p>
    <w:p w14:paraId="686F07C0" w14:textId="77777777" w:rsidR="00381746" w:rsidRDefault="00381746">
      <w:pPr>
        <w:pStyle w:val="Corpsdetexte"/>
        <w:spacing w:before="176"/>
        <w:rPr>
          <w:rFonts w:ascii="Tahoma"/>
          <w:b/>
          <w:sz w:val="15"/>
        </w:rPr>
      </w:pPr>
    </w:p>
    <w:p w14:paraId="686F07C1" w14:textId="77777777" w:rsidR="00381746" w:rsidRDefault="00000000">
      <w:pPr>
        <w:ind w:left="442"/>
        <w:rPr>
          <w:sz w:val="15"/>
        </w:rPr>
      </w:pPr>
      <w:r>
        <w:rPr>
          <w:color w:val="393939"/>
          <w:sz w:val="15"/>
        </w:rPr>
        <w:t>Ses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missions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principales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incluent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pacing w:val="-10"/>
          <w:w w:val="85"/>
          <w:sz w:val="15"/>
        </w:rPr>
        <w:t>:</w:t>
      </w:r>
    </w:p>
    <w:p w14:paraId="686F07C2" w14:textId="77777777" w:rsidR="00381746" w:rsidRDefault="00000000">
      <w:pPr>
        <w:pStyle w:val="Paragraphedeliste"/>
        <w:numPr>
          <w:ilvl w:val="0"/>
          <w:numId w:val="7"/>
        </w:numPr>
        <w:tabs>
          <w:tab w:val="left" w:pos="539"/>
        </w:tabs>
        <w:spacing w:before="135" w:line="259" w:lineRule="auto"/>
        <w:ind w:right="158" w:firstLine="0"/>
        <w:rPr>
          <w:sz w:val="15"/>
        </w:rPr>
      </w:pPr>
      <w:r>
        <w:rPr>
          <w:color w:val="393939"/>
          <w:sz w:val="15"/>
        </w:rPr>
        <w:t>Soins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 xml:space="preserve">et accompagnement quotidien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Accueil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et prise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en charge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enfants, soins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d'hygiène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et de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confort (change,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toilette,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habillage,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aide</w:t>
      </w:r>
      <w:r>
        <w:rPr>
          <w:color w:val="393939"/>
          <w:spacing w:val="-16"/>
          <w:sz w:val="15"/>
        </w:rPr>
        <w:t xml:space="preserve"> </w:t>
      </w:r>
      <w:r>
        <w:rPr>
          <w:color w:val="393939"/>
          <w:sz w:val="15"/>
        </w:rPr>
        <w:t>aux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repas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l'endormissement),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observation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développement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l'enfant (suivi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l'évolution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physique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psychomotrice,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repérage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d'éventuels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troubles),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identification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situations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à risque,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mise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 xml:space="preserve">en </w:t>
      </w:r>
      <w:proofErr w:type="spellStart"/>
      <w:r>
        <w:rPr>
          <w:color w:val="393939"/>
          <w:sz w:val="15"/>
        </w:rPr>
        <w:t>oeuvre</w:t>
      </w:r>
      <w:proofErr w:type="spellEnd"/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des actions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 xml:space="preserve">prévention adéquate, </w:t>
      </w:r>
      <w:r>
        <w:rPr>
          <w:color w:val="393939"/>
          <w:w w:val="85"/>
          <w:sz w:val="15"/>
        </w:rPr>
        <w:t>...</w:t>
      </w:r>
    </w:p>
    <w:p w14:paraId="686F07C3" w14:textId="77777777" w:rsidR="00381746" w:rsidRDefault="00000000">
      <w:pPr>
        <w:pStyle w:val="Paragraphedeliste"/>
        <w:numPr>
          <w:ilvl w:val="0"/>
          <w:numId w:val="7"/>
        </w:numPr>
        <w:tabs>
          <w:tab w:val="left" w:pos="539"/>
        </w:tabs>
        <w:spacing w:before="122" w:line="259" w:lineRule="auto"/>
        <w:ind w:right="223" w:firstLine="0"/>
        <w:rPr>
          <w:sz w:val="15"/>
        </w:rPr>
      </w:pPr>
      <w:r>
        <w:rPr>
          <w:color w:val="393939"/>
          <w:sz w:val="15"/>
        </w:rPr>
        <w:t>Activités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d'éveil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socialisation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animation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d'activités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ludiques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éducatives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(jeux,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lectures,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activités manuelles adaptées à l'âge des enfants),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accompagnement à la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socialisation (apprentissage du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vivre- ensemble,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gestion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interactions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entre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enfants),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aménagement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espaces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vie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jeu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(création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d'un environnement stimulant et sécurisé)</w:t>
      </w:r>
    </w:p>
    <w:p w14:paraId="686F07C4" w14:textId="77777777" w:rsidR="00381746" w:rsidRDefault="00000000">
      <w:pPr>
        <w:pStyle w:val="Paragraphedeliste"/>
        <w:numPr>
          <w:ilvl w:val="0"/>
          <w:numId w:val="7"/>
        </w:numPr>
        <w:tabs>
          <w:tab w:val="left" w:pos="539"/>
        </w:tabs>
        <w:spacing w:before="122" w:line="259" w:lineRule="auto"/>
        <w:ind w:right="271" w:firstLine="0"/>
        <w:rPr>
          <w:sz w:val="15"/>
        </w:rPr>
      </w:pPr>
      <w:r>
        <w:rPr>
          <w:color w:val="393939"/>
          <w:sz w:val="15"/>
        </w:rPr>
        <w:t xml:space="preserve">Communication et relations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échanges avec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les parents (transmission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d'informations sur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la journée de l'enfant, écoute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préoccupations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parentales,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sensibilisation et soutien aux parents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sur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les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questions d'éducation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développement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l'enfant,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promotion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l'inclusion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mixité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sociale),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collaboration avec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l'équipe</w:t>
      </w:r>
      <w:r>
        <w:rPr>
          <w:color w:val="393939"/>
          <w:spacing w:val="-17"/>
          <w:sz w:val="15"/>
        </w:rPr>
        <w:t xml:space="preserve"> </w:t>
      </w:r>
      <w:r>
        <w:rPr>
          <w:color w:val="393939"/>
          <w:sz w:val="15"/>
        </w:rPr>
        <w:t>pluridisciplinaire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(participation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aux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réunions,</w:t>
      </w:r>
      <w:r>
        <w:rPr>
          <w:color w:val="393939"/>
          <w:spacing w:val="-16"/>
          <w:sz w:val="15"/>
        </w:rPr>
        <w:t xml:space="preserve"> </w:t>
      </w:r>
      <w:r>
        <w:rPr>
          <w:color w:val="393939"/>
          <w:sz w:val="15"/>
        </w:rPr>
        <w:t>partage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d'observations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sur</w:t>
      </w:r>
      <w:r>
        <w:rPr>
          <w:color w:val="393939"/>
          <w:spacing w:val="-16"/>
          <w:sz w:val="15"/>
        </w:rPr>
        <w:t xml:space="preserve"> </w:t>
      </w:r>
      <w:r>
        <w:rPr>
          <w:color w:val="393939"/>
          <w:sz w:val="15"/>
        </w:rPr>
        <w:t>les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enfants),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accueil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 xml:space="preserve">et </w:t>
      </w:r>
      <w:proofErr w:type="gramStart"/>
      <w:r>
        <w:rPr>
          <w:color w:val="393939"/>
          <w:sz w:val="15"/>
        </w:rPr>
        <w:t>encadrement</w:t>
      </w:r>
      <w:proofErr w:type="gramEnd"/>
      <w:r>
        <w:rPr>
          <w:color w:val="393939"/>
          <w:sz w:val="15"/>
        </w:rPr>
        <w:t xml:space="preserve"> des stagiaires (transmission des connaissances et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savoir-faire du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métier).</w:t>
      </w:r>
    </w:p>
    <w:p w14:paraId="686F07C5" w14:textId="77777777" w:rsidR="00381746" w:rsidRDefault="00000000">
      <w:pPr>
        <w:pStyle w:val="Paragraphedeliste"/>
        <w:numPr>
          <w:ilvl w:val="0"/>
          <w:numId w:val="7"/>
        </w:numPr>
        <w:tabs>
          <w:tab w:val="left" w:pos="539"/>
        </w:tabs>
        <w:spacing w:before="122" w:line="261" w:lineRule="auto"/>
        <w:ind w:right="299" w:firstLine="0"/>
        <w:rPr>
          <w:sz w:val="15"/>
        </w:rPr>
      </w:pPr>
      <w:r>
        <w:rPr>
          <w:color w:val="393939"/>
          <w:sz w:val="15"/>
        </w:rPr>
        <w:t>Entretien du</w:t>
      </w:r>
      <w:r>
        <w:rPr>
          <w:color w:val="393939"/>
          <w:spacing w:val="-5"/>
          <w:sz w:val="15"/>
        </w:rPr>
        <w:t xml:space="preserve"> </w:t>
      </w:r>
      <w:proofErr w:type="spellStart"/>
      <w:r>
        <w:rPr>
          <w:color w:val="393939"/>
          <w:sz w:val="15"/>
        </w:rPr>
        <w:t>matiérel</w:t>
      </w:r>
      <w:proofErr w:type="spellEnd"/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 xml:space="preserve">et sécurité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application des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règles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d'hygiène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(désinfection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matériel,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respect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des normes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sanitaires,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respect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températures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procédures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conservation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propre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préparation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des biberons,</w:t>
      </w:r>
      <w:r>
        <w:rPr>
          <w:color w:val="393939"/>
          <w:spacing w:val="-4"/>
          <w:sz w:val="15"/>
        </w:rPr>
        <w:t xml:space="preserve"> </w:t>
      </w:r>
      <w:proofErr w:type="spellStart"/>
      <w:r>
        <w:rPr>
          <w:color w:val="393939"/>
          <w:sz w:val="15"/>
        </w:rPr>
        <w:t>etc</w:t>
      </w:r>
      <w:proofErr w:type="spellEnd"/>
      <w:r>
        <w:rPr>
          <w:color w:val="393939"/>
          <w:sz w:val="15"/>
        </w:rPr>
        <w:t>),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identification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anomalies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dysfonctionnement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en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lien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avec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l'entretien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locaux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 xml:space="preserve">des </w:t>
      </w:r>
      <w:r>
        <w:rPr>
          <w:color w:val="393939"/>
          <w:spacing w:val="-2"/>
          <w:w w:val="105"/>
          <w:sz w:val="15"/>
        </w:rPr>
        <w:t>matériels</w:t>
      </w:r>
    </w:p>
    <w:p w14:paraId="686F07C6" w14:textId="77777777" w:rsidR="00381746" w:rsidRDefault="00000000">
      <w:pPr>
        <w:pStyle w:val="Paragraphedeliste"/>
        <w:numPr>
          <w:ilvl w:val="0"/>
          <w:numId w:val="7"/>
        </w:numPr>
        <w:tabs>
          <w:tab w:val="left" w:pos="539"/>
        </w:tabs>
        <w:spacing w:before="116" w:line="259" w:lineRule="auto"/>
        <w:ind w:right="75" w:firstLine="0"/>
        <w:rPr>
          <w:sz w:val="15"/>
        </w:rPr>
      </w:pPr>
      <w:r>
        <w:rPr>
          <w:color w:val="393939"/>
          <w:sz w:val="15"/>
        </w:rPr>
        <w:t>Projet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d'accueil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Participation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l'élaboration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projet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d'établissement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(réflexion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sur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les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pratiques, proposition d'améliorations), mise en œuvre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des activités en cohérence avec le projet pédagogique de la structure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les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valeurs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l'éducation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populaire,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évaluation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adaptation/ajustement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pratiques/méthodes d'accompagnement selon les situations.</w:t>
      </w:r>
    </w:p>
    <w:p w14:paraId="686F07C7" w14:textId="77777777" w:rsidR="00381746" w:rsidRDefault="00000000">
      <w:pPr>
        <w:spacing w:before="122" w:line="259" w:lineRule="auto"/>
        <w:ind w:left="442" w:right="122"/>
        <w:rPr>
          <w:sz w:val="15"/>
        </w:rPr>
      </w:pPr>
      <w:r>
        <w:rPr>
          <w:color w:val="393939"/>
          <w:sz w:val="15"/>
        </w:rPr>
        <w:t>L'auxiliaire de puériculture exerce ses missions dans le respect du taux d'encadrement réglementaire applicable</w:t>
      </w:r>
      <w:r>
        <w:rPr>
          <w:color w:val="393939"/>
          <w:spacing w:val="-4"/>
          <w:sz w:val="15"/>
        </w:rPr>
        <w:t xml:space="preserve"> </w:t>
      </w:r>
      <w:proofErr w:type="gramStart"/>
      <w:r>
        <w:rPr>
          <w:color w:val="393939"/>
          <w:sz w:val="15"/>
        </w:rPr>
        <w:t>aux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établissement</w:t>
      </w:r>
      <w:proofErr w:type="gramEnd"/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d'accueil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jeune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enfant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(EAJE)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en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fonction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l'option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choisie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par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direction de la structure.</w:t>
      </w:r>
    </w:p>
    <w:p w14:paraId="686F07C8" w14:textId="77777777" w:rsidR="00381746" w:rsidRDefault="00381746">
      <w:pPr>
        <w:spacing w:line="259" w:lineRule="auto"/>
        <w:rPr>
          <w:sz w:val="15"/>
        </w:rPr>
        <w:sectPr w:rsidR="00381746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686F07C9" w14:textId="77777777" w:rsidR="00381746" w:rsidRDefault="00381746">
      <w:pPr>
        <w:pStyle w:val="Corpsdetexte"/>
        <w:spacing w:before="83"/>
        <w:rPr>
          <w:sz w:val="20"/>
        </w:rPr>
      </w:pPr>
    </w:p>
    <w:p w14:paraId="686F07CA" w14:textId="77777777" w:rsidR="00381746" w:rsidRDefault="00381746">
      <w:pPr>
        <w:pStyle w:val="Corpsdetexte"/>
        <w:rPr>
          <w:sz w:val="20"/>
        </w:rPr>
        <w:sectPr w:rsidR="00381746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686F07CB" w14:textId="77777777" w:rsidR="00381746" w:rsidRDefault="00000000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686F0816" wp14:editId="686F0817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76CE0" id="Group 4" o:spid="_x0000_s1026" style="position:absolute;margin-left:36.5pt;margin-top:62.25pt;width:548.2pt;height:753.05pt;z-index:-251658234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686F07CC" w14:textId="77777777" w:rsidR="00381746" w:rsidRDefault="00381746">
      <w:pPr>
        <w:pStyle w:val="Corpsdetexte"/>
        <w:rPr>
          <w:sz w:val="22"/>
        </w:rPr>
      </w:pPr>
    </w:p>
    <w:p w14:paraId="686F07CD" w14:textId="77777777" w:rsidR="00381746" w:rsidRDefault="00381746">
      <w:pPr>
        <w:pStyle w:val="Corpsdetexte"/>
        <w:rPr>
          <w:sz w:val="22"/>
        </w:rPr>
      </w:pPr>
    </w:p>
    <w:p w14:paraId="686F07CE" w14:textId="77777777" w:rsidR="00381746" w:rsidRDefault="00381746">
      <w:pPr>
        <w:pStyle w:val="Corpsdetexte"/>
        <w:spacing w:before="54"/>
        <w:rPr>
          <w:sz w:val="22"/>
        </w:rPr>
      </w:pPr>
    </w:p>
    <w:p w14:paraId="686F07CF" w14:textId="77777777" w:rsidR="00381746" w:rsidRDefault="00000000">
      <w:pPr>
        <w:pStyle w:val="Titre2"/>
        <w:ind w:left="477" w:firstLine="0"/>
      </w:pPr>
      <w:r>
        <w:rPr>
          <w:color w:val="0E4660"/>
          <w:spacing w:val="-2"/>
          <w:w w:val="105"/>
        </w:rPr>
        <w:t>Variabilité</w:t>
      </w:r>
    </w:p>
    <w:p w14:paraId="686F07D0" w14:textId="77777777" w:rsidR="00381746" w:rsidRDefault="00000000">
      <w:pPr>
        <w:pStyle w:val="Corpsdetexte"/>
        <w:spacing w:before="95" w:line="259" w:lineRule="auto"/>
        <w:ind w:left="477" w:right="537"/>
        <w:jc w:val="both"/>
      </w:pPr>
      <w:r>
        <w:br w:type="column"/>
      </w:r>
      <w:r>
        <w:rPr>
          <w:color w:val="393939"/>
        </w:rPr>
        <w:t>Ses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peuvent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varier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fonction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sa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structure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d'intervention,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l'organisation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du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travail au sein de l'équipe pluridisciplinaire ou encore de ses horaires de travail. Par exemple, dans les crèches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ou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haltes-garderies,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l'accent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est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mis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sur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activités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d'éveil</w:t>
      </w:r>
      <w:r>
        <w:rPr>
          <w:color w:val="393939"/>
          <w:spacing w:val="-5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socialisation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enfants, avec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horaires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réguliers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5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7"/>
        </w:rPr>
        <w:t xml:space="preserve"> </w:t>
      </w:r>
      <w:proofErr w:type="spellStart"/>
      <w:r>
        <w:rPr>
          <w:color w:val="393939"/>
        </w:rPr>
        <w:t>planings</w:t>
      </w:r>
      <w:proofErr w:type="spellEnd"/>
      <w:r>
        <w:rPr>
          <w:color w:val="393939"/>
          <w:spacing w:val="-12"/>
        </w:rPr>
        <w:t xml:space="preserve"> </w:t>
      </w:r>
      <w:r>
        <w:rPr>
          <w:color w:val="393939"/>
        </w:rPr>
        <w:t>tournants,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prenant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en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charge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un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groupe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d'enfants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selon le taux d'encadrement requis par la réglementation.</w:t>
      </w:r>
    </w:p>
    <w:p w14:paraId="686F07D1" w14:textId="77777777" w:rsidR="00381746" w:rsidRDefault="00000000">
      <w:pPr>
        <w:pStyle w:val="Corpsdetexte"/>
        <w:spacing w:before="122" w:line="259" w:lineRule="auto"/>
        <w:ind w:left="477" w:right="539"/>
        <w:jc w:val="both"/>
      </w:pPr>
      <w:r>
        <w:rPr>
          <w:color w:val="393939"/>
        </w:rPr>
        <w:t>En revanche, dans les centres de loisirs ou accueils périscolaires, l'auxiliaire se concentre sur l'animation et les activités ludiques, avec des horaires fractionnés et est accompagné d'un aide auxiliaire/agent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puériculture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ainsi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qu'une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adaptation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aux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différentes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tranches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d'âge.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L'auxiliaire de puériculture peut également exercer des missions spécifiques comme le fait de contribuer au projet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pédagogique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la</w:t>
      </w:r>
      <w:r>
        <w:rPr>
          <w:color w:val="393939"/>
          <w:spacing w:val="-3"/>
        </w:rPr>
        <w:t xml:space="preserve"> </w:t>
      </w:r>
      <w:r>
        <w:rPr>
          <w:color w:val="393939"/>
        </w:rPr>
        <w:t>structure.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4"/>
        </w:rPr>
        <w:t xml:space="preserve"> </w:t>
      </w:r>
      <w:r>
        <w:rPr>
          <w:color w:val="393939"/>
        </w:rPr>
        <w:t>micro-crèches,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un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auxiliaire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puériculture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endosser les fonctions de référent technique s'il est accompagné deux heures par trimestre.</w:t>
      </w:r>
    </w:p>
    <w:p w14:paraId="686F07D2" w14:textId="77777777" w:rsidR="00381746" w:rsidRDefault="00381746">
      <w:pPr>
        <w:pStyle w:val="Corpsdetexte"/>
        <w:spacing w:line="259" w:lineRule="auto"/>
        <w:jc w:val="both"/>
        <w:sectPr w:rsidR="00381746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660" w:space="52"/>
            <w:col w:w="8924"/>
          </w:cols>
        </w:sectPr>
      </w:pPr>
    </w:p>
    <w:p w14:paraId="686F07D3" w14:textId="77777777" w:rsidR="00381746" w:rsidRDefault="00381746">
      <w:pPr>
        <w:pStyle w:val="Corpsdetexte"/>
        <w:spacing w:before="182"/>
        <w:rPr>
          <w:sz w:val="28"/>
        </w:rPr>
      </w:pPr>
    </w:p>
    <w:p w14:paraId="686F07D4" w14:textId="77777777" w:rsidR="00381746" w:rsidRDefault="00000000">
      <w:pPr>
        <w:pStyle w:val="Titre1"/>
        <w:spacing w:before="1"/>
      </w:pPr>
      <w:r>
        <w:rPr>
          <w:noProof/>
        </w:rPr>
        <w:drawing>
          <wp:anchor distT="0" distB="0" distL="0" distR="0" simplePos="0" relativeHeight="251658244" behindDoc="0" locked="0" layoutInCell="1" allowOverlap="1" wp14:anchorId="686F0818" wp14:editId="686F0819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686F07D5" w14:textId="77777777" w:rsidR="00381746" w:rsidRDefault="00381746">
      <w:pPr>
        <w:pStyle w:val="Corpsdetexte"/>
        <w:rPr>
          <w:rFonts w:ascii="Tahoma"/>
          <w:b/>
        </w:rPr>
      </w:pPr>
    </w:p>
    <w:p w14:paraId="686F07D6" w14:textId="77777777" w:rsidR="00381746" w:rsidRDefault="00381746">
      <w:pPr>
        <w:pStyle w:val="Corpsdetexte"/>
        <w:rPr>
          <w:rFonts w:ascii="Tahoma"/>
          <w:b/>
        </w:rPr>
      </w:pPr>
    </w:p>
    <w:p w14:paraId="686F07D7" w14:textId="77777777" w:rsidR="00381746" w:rsidRDefault="00381746">
      <w:pPr>
        <w:pStyle w:val="Corpsdetexte"/>
        <w:spacing w:before="118"/>
        <w:rPr>
          <w:rFonts w:ascii="Tahoma"/>
          <w:b/>
        </w:rPr>
      </w:pPr>
    </w:p>
    <w:p w14:paraId="686F07D8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686F081A" wp14:editId="686F081B">
                <wp:simplePos x="0" y="0"/>
                <wp:positionH relativeFrom="page">
                  <wp:posOffset>612775</wp:posOffset>
                </wp:positionH>
                <wp:positionV relativeFrom="paragraph">
                  <wp:posOffset>-349744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86F0847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8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9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A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B" w14:textId="77777777" w:rsidR="00381746" w:rsidRDefault="00381746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C" w14:textId="77777777" w:rsidR="00381746" w:rsidRDefault="0000000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F081A" id="Textbox 14" o:spid="_x0000_s1028" type="#_x0000_t202" style="position:absolute;left:0;text-align:left;margin-left:48.25pt;margin-top:-27.55pt;width:94.5pt;height:160.9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" fillcolor="#c2f0c7" stroked="f">
                <v:textbox inset="0,0,0,0">
                  <w:txbxContent>
                    <w:p w14:paraId="686F0847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8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9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A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B" w14:textId="77777777" w:rsidR="00381746" w:rsidRDefault="00381746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686F084C" w14:textId="77777777" w:rsidR="00381746" w:rsidRDefault="0000000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Mettre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œuvre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soins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adaptés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enfants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selon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l'âge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spécificités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pacing w:val="-2"/>
          <w:sz w:val="16"/>
        </w:rPr>
        <w:t>chacun</w:t>
      </w:r>
    </w:p>
    <w:p w14:paraId="686F07D9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Elaborer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mettre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4"/>
          <w:sz w:val="16"/>
        </w:rPr>
        <w:t xml:space="preserve"> </w:t>
      </w:r>
      <w:proofErr w:type="spellStart"/>
      <w:r>
        <w:rPr>
          <w:color w:val="929292"/>
          <w:sz w:val="16"/>
        </w:rPr>
        <w:t>oeuvre</w:t>
      </w:r>
      <w:proofErr w:type="spellEnd"/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activités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d'éveil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jeu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adaptées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l'âge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686F07DA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796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 xml:space="preserve">Etablir une communication adaptée pour informer et accompagner les membres de </w:t>
      </w:r>
      <w:r>
        <w:rPr>
          <w:color w:val="929292"/>
          <w:w w:val="105"/>
          <w:sz w:val="16"/>
        </w:rPr>
        <w:t>l'entourage de l'enfant</w:t>
      </w:r>
    </w:p>
    <w:p w14:paraId="686F07DB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9"/>
        </w:tabs>
        <w:ind w:right="1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Communiquer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avec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autres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professionnels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structure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pour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assurer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une coordination optimale des activités</w:t>
      </w:r>
    </w:p>
    <w:p w14:paraId="686F07DC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Observer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analyser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développement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moteur,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psychique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affectif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686F07DD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Repérer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traiter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anomalies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dysfonctionnements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lien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avec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l’entretien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pacing w:val="-5"/>
          <w:sz w:val="16"/>
        </w:rPr>
        <w:t>des</w:t>
      </w:r>
    </w:p>
    <w:p w14:paraId="686F07DE" w14:textId="77777777" w:rsidR="00381746" w:rsidRDefault="00000000">
      <w:pPr>
        <w:pStyle w:val="Corpsdetexte"/>
        <w:ind w:left="3049"/>
      </w:pPr>
      <w:proofErr w:type="gramStart"/>
      <w:r>
        <w:rPr>
          <w:color w:val="929292"/>
          <w:spacing w:val="-2"/>
        </w:rPr>
        <w:t>locaux</w:t>
      </w:r>
      <w:proofErr w:type="gramEnd"/>
      <w:r>
        <w:rPr>
          <w:color w:val="929292"/>
          <w:spacing w:val="-4"/>
        </w:rPr>
        <w:t xml:space="preserve"> </w:t>
      </w:r>
      <w:r>
        <w:rPr>
          <w:color w:val="929292"/>
          <w:spacing w:val="-2"/>
        </w:rPr>
        <w:t>et</w:t>
      </w:r>
      <w:r>
        <w:rPr>
          <w:color w:val="929292"/>
          <w:spacing w:val="-9"/>
        </w:rPr>
        <w:t xml:space="preserve"> </w:t>
      </w:r>
      <w:r>
        <w:rPr>
          <w:color w:val="929292"/>
          <w:spacing w:val="-2"/>
        </w:rPr>
        <w:t>des</w:t>
      </w:r>
      <w:r>
        <w:rPr>
          <w:color w:val="929292"/>
          <w:spacing w:val="-4"/>
        </w:rPr>
        <w:t xml:space="preserve"> </w:t>
      </w:r>
      <w:r>
        <w:rPr>
          <w:color w:val="929292"/>
          <w:spacing w:val="-2"/>
        </w:rPr>
        <w:t>matériels</w:t>
      </w:r>
      <w:r>
        <w:rPr>
          <w:color w:val="929292"/>
          <w:spacing w:val="-7"/>
        </w:rPr>
        <w:t xml:space="preserve"> </w:t>
      </w:r>
      <w:r>
        <w:rPr>
          <w:color w:val="929292"/>
          <w:spacing w:val="-2"/>
        </w:rPr>
        <w:t>liés</w:t>
      </w:r>
      <w:r>
        <w:rPr>
          <w:color w:val="929292"/>
          <w:spacing w:val="-8"/>
        </w:rPr>
        <w:t xml:space="preserve"> </w:t>
      </w:r>
      <w:r>
        <w:rPr>
          <w:color w:val="929292"/>
          <w:spacing w:val="-2"/>
        </w:rPr>
        <w:t>aux</w:t>
      </w:r>
      <w:r>
        <w:rPr>
          <w:color w:val="929292"/>
          <w:spacing w:val="-7"/>
        </w:rPr>
        <w:t xml:space="preserve"> </w:t>
      </w:r>
      <w:r>
        <w:rPr>
          <w:color w:val="929292"/>
          <w:spacing w:val="-2"/>
        </w:rPr>
        <w:t>activités</w:t>
      </w:r>
      <w:r>
        <w:rPr>
          <w:color w:val="929292"/>
          <w:spacing w:val="-8"/>
        </w:rPr>
        <w:t xml:space="preserve"> </w:t>
      </w:r>
      <w:r>
        <w:rPr>
          <w:color w:val="929292"/>
          <w:spacing w:val="-2"/>
        </w:rPr>
        <w:t>de</w:t>
      </w:r>
      <w:r>
        <w:rPr>
          <w:color w:val="929292"/>
          <w:spacing w:val="-6"/>
        </w:rPr>
        <w:t xml:space="preserve"> </w:t>
      </w:r>
      <w:r>
        <w:rPr>
          <w:color w:val="929292"/>
          <w:spacing w:val="-2"/>
        </w:rPr>
        <w:t>soins</w:t>
      </w:r>
    </w:p>
    <w:p w14:paraId="686F07DF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1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S'adapter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dynamiques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groupe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conflits</w:t>
      </w:r>
    </w:p>
    <w:p w14:paraId="686F07E0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48"/>
        </w:tabs>
        <w:spacing w:before="2"/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Accueillir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suivre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enfants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686F07E1" w14:textId="77777777" w:rsidR="00381746" w:rsidRDefault="00381746">
      <w:pPr>
        <w:pStyle w:val="Corpsdetexte"/>
      </w:pPr>
    </w:p>
    <w:p w14:paraId="686F07E2" w14:textId="77777777" w:rsidR="00381746" w:rsidRDefault="00381746">
      <w:pPr>
        <w:pStyle w:val="Corpsdetexte"/>
      </w:pPr>
    </w:p>
    <w:p w14:paraId="686F07E3" w14:textId="77777777" w:rsidR="00381746" w:rsidRDefault="00381746">
      <w:pPr>
        <w:pStyle w:val="Corpsdetexte"/>
      </w:pPr>
    </w:p>
    <w:p w14:paraId="686F07E4" w14:textId="77777777" w:rsidR="00381746" w:rsidRDefault="00381746">
      <w:pPr>
        <w:pStyle w:val="Corpsdetexte"/>
      </w:pPr>
    </w:p>
    <w:p w14:paraId="686F07E5" w14:textId="77777777" w:rsidR="00381746" w:rsidRDefault="00381746">
      <w:pPr>
        <w:pStyle w:val="Corpsdetexte"/>
        <w:spacing w:before="25"/>
      </w:pPr>
    </w:p>
    <w:p w14:paraId="686F07E6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right="905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686F081C" wp14:editId="686F081D">
                <wp:simplePos x="0" y="0"/>
                <wp:positionH relativeFrom="page">
                  <wp:posOffset>614680</wp:posOffset>
                </wp:positionH>
                <wp:positionV relativeFrom="paragraph">
                  <wp:posOffset>-265219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86F084D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E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4F" w14:textId="77777777" w:rsidR="00381746" w:rsidRDefault="00381746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50" w14:textId="77777777" w:rsidR="00381746" w:rsidRDefault="0000000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F081C" id="Textbox 15" o:spid="_x0000_s1029" type="#_x0000_t202" style="position:absolute;left:0;text-align:left;margin-left:48.4pt;margin-top:-20.9pt;width:94.5pt;height:111.4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" fillcolor="#c2f0c7" stroked="f">
                <v:textbox inset="0,0,0,0">
                  <w:txbxContent>
                    <w:p w14:paraId="686F084D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E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4F" w14:textId="77777777" w:rsidR="00381746" w:rsidRDefault="00381746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686F0850" w14:textId="77777777" w:rsidR="00381746" w:rsidRDefault="0000000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Principales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étapes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développement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l’enfant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(physique,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cognitif,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émotionnel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 xml:space="preserve">et </w:t>
      </w:r>
      <w:r>
        <w:rPr>
          <w:color w:val="929292"/>
          <w:spacing w:val="-2"/>
          <w:sz w:val="16"/>
        </w:rPr>
        <w:t>social)</w:t>
      </w:r>
    </w:p>
    <w:p w14:paraId="686F07E7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Notions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pédagogie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d'éveil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l'enfant</w:t>
      </w:r>
    </w:p>
    <w:p w14:paraId="686F07E8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242" w:lineRule="auto"/>
        <w:ind w:left="3058" w:right="1397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spécifiques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accueils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collectifs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mineurs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(ACM)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ou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aux établissements d’accueil du jeune enfant (EAJE)</w:t>
      </w:r>
    </w:p>
    <w:p w14:paraId="686F07E9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line="193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l'accessibilité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l'accueil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personnes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686F07ED" w14:textId="6E8B6DDE" w:rsidR="00381746" w:rsidRDefault="00000000" w:rsidP="00693FE9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</w:pPr>
      <w:r w:rsidRPr="00693FE9">
        <w:rPr>
          <w:color w:val="929292"/>
          <w:sz w:val="16"/>
        </w:rPr>
        <w:t>Normes</w:t>
      </w:r>
      <w:r w:rsidRPr="00693FE9">
        <w:rPr>
          <w:color w:val="929292"/>
          <w:spacing w:val="-11"/>
          <w:sz w:val="16"/>
        </w:rPr>
        <w:t xml:space="preserve"> </w:t>
      </w:r>
      <w:r w:rsidRPr="00693FE9">
        <w:rPr>
          <w:color w:val="929292"/>
          <w:sz w:val="16"/>
        </w:rPr>
        <w:t>d'hygiène,</w:t>
      </w:r>
      <w:r w:rsidRPr="00693FE9">
        <w:rPr>
          <w:color w:val="929292"/>
          <w:spacing w:val="-11"/>
          <w:sz w:val="16"/>
        </w:rPr>
        <w:t xml:space="preserve"> </w:t>
      </w:r>
      <w:r w:rsidRPr="00693FE9">
        <w:rPr>
          <w:color w:val="929292"/>
          <w:sz w:val="16"/>
        </w:rPr>
        <w:t>sécurité</w:t>
      </w:r>
      <w:r w:rsidRPr="00693FE9">
        <w:rPr>
          <w:color w:val="929292"/>
          <w:spacing w:val="-16"/>
          <w:sz w:val="16"/>
        </w:rPr>
        <w:t xml:space="preserve"> </w:t>
      </w:r>
      <w:r w:rsidRPr="00693FE9">
        <w:rPr>
          <w:color w:val="929292"/>
          <w:sz w:val="16"/>
        </w:rPr>
        <w:t>et</w:t>
      </w:r>
      <w:r w:rsidRPr="00693FE9">
        <w:rPr>
          <w:color w:val="929292"/>
          <w:spacing w:val="-14"/>
          <w:sz w:val="16"/>
        </w:rPr>
        <w:t xml:space="preserve"> </w:t>
      </w:r>
      <w:r w:rsidRPr="00693FE9">
        <w:rPr>
          <w:color w:val="929292"/>
          <w:sz w:val="16"/>
        </w:rPr>
        <w:t>de</w:t>
      </w:r>
      <w:r w:rsidRPr="00693FE9">
        <w:rPr>
          <w:color w:val="929292"/>
          <w:spacing w:val="-12"/>
          <w:sz w:val="16"/>
        </w:rPr>
        <w:t xml:space="preserve"> </w:t>
      </w:r>
      <w:r w:rsidRPr="00693FE9">
        <w:rPr>
          <w:color w:val="929292"/>
          <w:sz w:val="16"/>
        </w:rPr>
        <w:t>santé</w:t>
      </w:r>
      <w:r w:rsidRPr="00693FE9">
        <w:rPr>
          <w:color w:val="929292"/>
          <w:spacing w:val="-15"/>
          <w:sz w:val="16"/>
        </w:rPr>
        <w:t xml:space="preserve"> </w:t>
      </w:r>
      <w:r w:rsidRPr="00693FE9">
        <w:rPr>
          <w:color w:val="929292"/>
          <w:spacing w:val="-2"/>
          <w:sz w:val="16"/>
        </w:rPr>
        <w:t>alimentaires</w:t>
      </w:r>
    </w:p>
    <w:p w14:paraId="686F07EE" w14:textId="77777777" w:rsidR="00381746" w:rsidRDefault="00381746">
      <w:pPr>
        <w:pStyle w:val="Corpsdetexte"/>
        <w:spacing w:before="175"/>
      </w:pPr>
    </w:p>
    <w:p w14:paraId="686F07EF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686F081E" wp14:editId="686F081F">
                <wp:simplePos x="0" y="0"/>
                <wp:positionH relativeFrom="page">
                  <wp:posOffset>614680</wp:posOffset>
                </wp:positionH>
                <wp:positionV relativeFrom="paragraph">
                  <wp:posOffset>-268982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86F0851" w14:textId="77777777" w:rsidR="00381746" w:rsidRDefault="00381746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52" w14:textId="77777777" w:rsidR="00381746" w:rsidRDefault="00381746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86F0853" w14:textId="77777777" w:rsidR="00381746" w:rsidRDefault="0000000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F081E" id="Textbox 16" o:spid="_x0000_s1030" type="#_x0000_t202" style="position:absolute;left:0;text-align:left;margin-left:48.4pt;margin-top:-21.2pt;width:94.5pt;height:78.4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" fillcolor="#c2f0c7" stroked="f">
                <v:textbox inset="0,0,0,0">
                  <w:txbxContent>
                    <w:p w14:paraId="686F0851" w14:textId="77777777" w:rsidR="00381746" w:rsidRDefault="00381746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86F0852" w14:textId="77777777" w:rsidR="00381746" w:rsidRDefault="00381746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686F0853" w14:textId="77777777" w:rsidR="00381746" w:rsidRDefault="0000000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À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l'écoute</w:t>
      </w:r>
    </w:p>
    <w:p w14:paraId="686F07F0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Autonome</w:t>
      </w:r>
    </w:p>
    <w:p w14:paraId="686F07F1" w14:textId="77777777" w:rsidR="00381746" w:rsidRDefault="0000000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Pédagogue</w:t>
      </w:r>
    </w:p>
    <w:p w14:paraId="686F07F2" w14:textId="77777777" w:rsidR="00381746" w:rsidRPr="00693FE9" w:rsidRDefault="0000000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Réactif</w:t>
      </w:r>
    </w:p>
    <w:p w14:paraId="7366A03A" w14:textId="026CD8A5" w:rsidR="00693FE9" w:rsidRPr="00693FE9" w:rsidRDefault="00693FE9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Discret</w:t>
      </w:r>
    </w:p>
    <w:p w14:paraId="7291775E" w14:textId="7154A1B8" w:rsidR="00693FE9" w:rsidRPr="00A130C9" w:rsidRDefault="00693FE9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Dynamique</w:t>
      </w:r>
    </w:p>
    <w:p w14:paraId="23C76DB9" w14:textId="303BCED5" w:rsidR="00A130C9" w:rsidRPr="00A130C9" w:rsidRDefault="00A130C9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55C73A5A" w14:textId="1ED382B0" w:rsidR="00A130C9" w:rsidRPr="00141384" w:rsidRDefault="00A130C9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Patient</w:t>
      </w:r>
    </w:p>
    <w:p w14:paraId="74F6EC12" w14:textId="4DFD0E95" w:rsidR="00141384" w:rsidRPr="00693FE9" w:rsidRDefault="00141384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Responsable</w:t>
      </w:r>
    </w:p>
    <w:p w14:paraId="65C9942A" w14:textId="77777777" w:rsidR="00693FE9" w:rsidRDefault="00693FE9" w:rsidP="00693FE9">
      <w:pPr>
        <w:pStyle w:val="Paragraphedeliste"/>
        <w:numPr>
          <w:ilvl w:val="0"/>
          <w:numId w:val="7"/>
        </w:numPr>
        <w:tabs>
          <w:tab w:val="left" w:pos="3058"/>
        </w:tabs>
        <w:spacing w:before="2"/>
        <w:rPr>
          <w:rFonts w:ascii="Arial MT" w:hAnsi="Arial MT"/>
          <w:color w:val="585858"/>
          <w:sz w:val="16"/>
        </w:rPr>
      </w:pPr>
    </w:p>
    <w:p w14:paraId="686F07F3" w14:textId="77777777" w:rsidR="00381746" w:rsidRDefault="00381746">
      <w:pPr>
        <w:pStyle w:val="Corpsdetexte"/>
        <w:spacing w:before="234"/>
        <w:rPr>
          <w:sz w:val="28"/>
        </w:rPr>
      </w:pPr>
    </w:p>
    <w:p w14:paraId="686F07F4" w14:textId="77777777" w:rsidR="00381746" w:rsidRDefault="00000000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686F07F5" w14:textId="77777777" w:rsidR="00381746" w:rsidRDefault="00381746">
      <w:pPr>
        <w:pStyle w:val="Corpsdetexte"/>
        <w:spacing w:before="8"/>
        <w:rPr>
          <w:rFonts w:ascii="Tahoma"/>
          <w:b/>
          <w:sz w:val="14"/>
        </w:rPr>
      </w:pPr>
    </w:p>
    <w:p w14:paraId="686F07F6" w14:textId="77777777" w:rsidR="00381746" w:rsidRDefault="0000000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686F0820" wp14:editId="686F0821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86F0854" w14:textId="77777777" w:rsidR="00381746" w:rsidRDefault="0000000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6F0820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686F0854" w14:textId="77777777" w:rsidR="00381746" w:rsidRDefault="0000000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686F0822" wp14:editId="686F0823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6F0855" w14:textId="77777777" w:rsidR="00381746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6F0822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686F0855" w14:textId="77777777" w:rsidR="00381746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6F07F7" w14:textId="77777777" w:rsidR="00381746" w:rsidRDefault="00381746">
      <w:pPr>
        <w:rPr>
          <w:rFonts w:ascii="Tahoma"/>
          <w:sz w:val="20"/>
        </w:rPr>
        <w:sectPr w:rsidR="00381746">
          <w:pgSz w:w="11910" w:h="16840"/>
          <w:pgMar w:top="1400" w:right="566" w:bottom="280" w:left="708" w:header="565" w:footer="0" w:gutter="0"/>
          <w:cols w:space="720"/>
        </w:sectPr>
      </w:pPr>
    </w:p>
    <w:p w14:paraId="686F07F8" w14:textId="77777777" w:rsidR="00381746" w:rsidRDefault="00000000">
      <w:pPr>
        <w:pStyle w:val="Titre3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anchorId="686F0824" wp14:editId="686F0825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B6439" id="Group 19" o:spid="_x0000_s1026" style="position:absolute;margin-left:38.4pt;margin-top:93.5pt;width:521.8pt;height:721.2pt;z-index:-251658232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929292"/>
          <w:w w:val="105"/>
        </w:rPr>
        <w:t>Niveau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w w:val="105"/>
        </w:rPr>
        <w:t>de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formation minimum requis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spacing w:val="-4"/>
          <w:w w:val="105"/>
        </w:rPr>
        <w:t>pour</w:t>
      </w:r>
    </w:p>
    <w:p w14:paraId="686F07F9" w14:textId="77777777" w:rsidR="00381746" w:rsidRDefault="00000000">
      <w:pPr>
        <w:spacing w:before="19"/>
        <w:ind w:left="403"/>
        <w:rPr>
          <w:sz w:val="18"/>
        </w:rPr>
      </w:pPr>
      <w:proofErr w:type="gramStart"/>
      <w:r>
        <w:rPr>
          <w:rFonts w:ascii="Tahoma" w:hAnsi="Tahoma"/>
          <w:b/>
          <w:color w:val="929292"/>
          <w:sz w:val="18"/>
        </w:rPr>
        <w:t>exercer</w:t>
      </w:r>
      <w:proofErr w:type="gramEnd"/>
      <w:r>
        <w:rPr>
          <w:rFonts w:ascii="Tahoma" w:hAnsi="Tahoma"/>
          <w:b/>
          <w:color w:val="929292"/>
          <w:spacing w:val="2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</w:t>
      </w:r>
      <w:r>
        <w:rPr>
          <w:rFonts w:ascii="Tahoma" w:hAnsi="Tahoma"/>
          <w:b/>
          <w:color w:val="929292"/>
          <w:spacing w:val="-1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:</w:t>
      </w:r>
      <w:r>
        <w:rPr>
          <w:rFonts w:ascii="Tahoma" w:hAnsi="Tahoma"/>
          <w:b/>
          <w:color w:val="929292"/>
          <w:spacing w:val="1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Bac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pacing w:val="-5"/>
          <w:sz w:val="18"/>
        </w:rPr>
        <w:t>4)</w:t>
      </w:r>
    </w:p>
    <w:p w14:paraId="686F07FA" w14:textId="77777777" w:rsidR="00381746" w:rsidRDefault="00000000">
      <w:pPr>
        <w:pStyle w:val="Titre3"/>
        <w:spacing w:before="138"/>
      </w:pPr>
      <w:r>
        <w:rPr>
          <w:color w:val="929292"/>
        </w:rPr>
        <w:t>Diplômes</w:t>
      </w:r>
      <w:r>
        <w:rPr>
          <w:color w:val="929292"/>
          <w:spacing w:val="25"/>
        </w:rPr>
        <w:t xml:space="preserve"> </w:t>
      </w:r>
      <w:r>
        <w:rPr>
          <w:color w:val="929292"/>
        </w:rPr>
        <w:t>requis</w:t>
      </w:r>
      <w:r>
        <w:rPr>
          <w:color w:val="929292"/>
          <w:spacing w:val="26"/>
        </w:rPr>
        <w:t xml:space="preserve"> </w:t>
      </w:r>
      <w:r>
        <w:rPr>
          <w:color w:val="929292"/>
        </w:rPr>
        <w:t>pour</w:t>
      </w:r>
      <w:r>
        <w:rPr>
          <w:color w:val="929292"/>
          <w:spacing w:val="25"/>
        </w:rPr>
        <w:t xml:space="preserve"> </w:t>
      </w:r>
      <w:r>
        <w:rPr>
          <w:color w:val="929292"/>
        </w:rPr>
        <w:t>exercer</w:t>
      </w:r>
      <w:r>
        <w:rPr>
          <w:color w:val="929292"/>
          <w:spacing w:val="27"/>
        </w:rPr>
        <w:t xml:space="preserve"> </w:t>
      </w:r>
      <w:r>
        <w:rPr>
          <w:color w:val="929292"/>
        </w:rPr>
        <w:t>le</w:t>
      </w:r>
      <w:r>
        <w:rPr>
          <w:color w:val="929292"/>
          <w:spacing w:val="26"/>
        </w:rPr>
        <w:t xml:space="preserve"> </w:t>
      </w:r>
      <w:r>
        <w:rPr>
          <w:color w:val="929292"/>
        </w:rPr>
        <w:t>métier</w:t>
      </w:r>
      <w:r>
        <w:rPr>
          <w:color w:val="929292"/>
          <w:spacing w:val="12"/>
        </w:rPr>
        <w:t xml:space="preserve"> </w:t>
      </w:r>
      <w:r>
        <w:rPr>
          <w:color w:val="929292"/>
          <w:spacing w:val="-10"/>
        </w:rPr>
        <w:t>:</w:t>
      </w:r>
    </w:p>
    <w:p w14:paraId="686F07FB" w14:textId="77777777" w:rsidR="00381746" w:rsidRDefault="00000000">
      <w:pPr>
        <w:spacing w:before="20"/>
        <w:ind w:left="403"/>
        <w:rPr>
          <w:sz w:val="18"/>
        </w:rPr>
      </w:pPr>
      <w:r>
        <w:rPr>
          <w:color w:val="929292"/>
          <w:sz w:val="18"/>
        </w:rPr>
        <w:t>Diplôme</w:t>
      </w:r>
      <w:r>
        <w:rPr>
          <w:color w:val="929292"/>
          <w:spacing w:val="1"/>
          <w:sz w:val="18"/>
        </w:rPr>
        <w:t xml:space="preserve"> </w:t>
      </w:r>
      <w:r>
        <w:rPr>
          <w:color w:val="929292"/>
          <w:sz w:val="18"/>
        </w:rPr>
        <w:t>d’Auxiliaire</w:t>
      </w:r>
      <w:r>
        <w:rPr>
          <w:color w:val="929292"/>
          <w:spacing w:val="2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2"/>
          <w:sz w:val="18"/>
        </w:rPr>
        <w:t xml:space="preserve"> </w:t>
      </w:r>
      <w:r>
        <w:rPr>
          <w:color w:val="929292"/>
          <w:sz w:val="18"/>
        </w:rPr>
        <w:t>Puériculture</w:t>
      </w:r>
      <w:r>
        <w:rPr>
          <w:color w:val="929292"/>
          <w:spacing w:val="1"/>
          <w:sz w:val="18"/>
        </w:rPr>
        <w:t xml:space="preserve"> </w:t>
      </w:r>
      <w:r>
        <w:rPr>
          <w:color w:val="929292"/>
          <w:spacing w:val="-2"/>
          <w:sz w:val="18"/>
        </w:rPr>
        <w:t>(DEAP)</w:t>
      </w:r>
    </w:p>
    <w:p w14:paraId="686F07FC" w14:textId="77777777" w:rsidR="00381746" w:rsidRDefault="00381746">
      <w:pPr>
        <w:pStyle w:val="Corpsdetexte"/>
        <w:rPr>
          <w:sz w:val="20"/>
        </w:rPr>
      </w:pPr>
    </w:p>
    <w:p w14:paraId="686F07FD" w14:textId="77777777" w:rsidR="00381746" w:rsidRDefault="00381746">
      <w:pPr>
        <w:pStyle w:val="Corpsdetexte"/>
        <w:spacing w:before="103" w:after="1"/>
        <w:rPr>
          <w:sz w:val="20"/>
        </w:rPr>
      </w:pPr>
    </w:p>
    <w:p w14:paraId="686F07FE" w14:textId="77777777" w:rsidR="00381746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86F0826" wp14:editId="686F0827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86F0856" w14:textId="77777777" w:rsidR="00381746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6F0826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686F0856" w14:textId="77777777" w:rsidR="00381746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6F07FF" w14:textId="77777777" w:rsidR="00381746" w:rsidRDefault="00000000">
      <w:pPr>
        <w:spacing w:before="40" w:line="259" w:lineRule="auto"/>
        <w:ind w:left="427" w:right="3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686F0800" w14:textId="77777777" w:rsidR="00381746" w:rsidRDefault="00381746">
      <w:pPr>
        <w:pStyle w:val="Corpsdetexte"/>
        <w:rPr>
          <w:sz w:val="20"/>
        </w:rPr>
      </w:pPr>
    </w:p>
    <w:p w14:paraId="686F0801" w14:textId="77777777" w:rsidR="00381746" w:rsidRDefault="00381746">
      <w:pPr>
        <w:pStyle w:val="Corpsdetexte"/>
        <w:rPr>
          <w:sz w:val="20"/>
        </w:rPr>
      </w:pPr>
    </w:p>
    <w:p w14:paraId="686F0802" w14:textId="77777777" w:rsidR="00381746" w:rsidRDefault="00381746">
      <w:pPr>
        <w:pStyle w:val="Corpsdetexte"/>
        <w:spacing w:before="42"/>
        <w:rPr>
          <w:sz w:val="20"/>
        </w:rPr>
      </w:pPr>
    </w:p>
    <w:p w14:paraId="686F0803" w14:textId="77777777" w:rsidR="00381746" w:rsidRDefault="00000000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86F0828" wp14:editId="686F0829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86F0857" w14:textId="77777777" w:rsidR="00381746" w:rsidRDefault="0000000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6F0828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686F0857" w14:textId="77777777" w:rsidR="00381746" w:rsidRDefault="0000000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6F0804" w14:textId="77777777" w:rsidR="00381746" w:rsidRDefault="00000000">
      <w:pPr>
        <w:spacing w:before="40"/>
        <w:ind w:left="427"/>
        <w:rPr>
          <w:sz w:val="18"/>
        </w:rPr>
      </w:pPr>
      <w:r>
        <w:rPr>
          <w:color w:val="929292"/>
          <w:spacing w:val="-10"/>
          <w:w w:val="85"/>
          <w:sz w:val="18"/>
        </w:rPr>
        <w:t>/</w:t>
      </w:r>
    </w:p>
    <w:p w14:paraId="686F0805" w14:textId="77777777" w:rsidR="00381746" w:rsidRDefault="00000000">
      <w:pPr>
        <w:spacing w:before="73"/>
        <w:ind w:left="403"/>
        <w:rPr>
          <w:sz w:val="18"/>
        </w:rPr>
      </w:pPr>
      <w:r>
        <w:br w:type="column"/>
      </w:r>
      <w:r>
        <w:rPr>
          <w:rFonts w:ascii="Tahoma"/>
          <w:b/>
          <w:color w:val="929292"/>
          <w:w w:val="95"/>
          <w:sz w:val="18"/>
        </w:rPr>
        <w:t>Nouvelles</w:t>
      </w:r>
      <w:r>
        <w:rPr>
          <w:rFonts w:ascii="Tahoma"/>
          <w:b/>
          <w:color w:val="929292"/>
          <w:spacing w:val="22"/>
          <w:sz w:val="18"/>
        </w:rPr>
        <w:t xml:space="preserve"> </w:t>
      </w:r>
      <w:r>
        <w:rPr>
          <w:color w:val="929292"/>
          <w:w w:val="85"/>
          <w:sz w:val="18"/>
        </w:rPr>
        <w:t>:</w:t>
      </w:r>
      <w:r>
        <w:rPr>
          <w:color w:val="929292"/>
          <w:spacing w:val="7"/>
          <w:sz w:val="18"/>
        </w:rPr>
        <w:t xml:space="preserve"> </w:t>
      </w:r>
      <w:r>
        <w:rPr>
          <w:color w:val="929292"/>
          <w:spacing w:val="-10"/>
          <w:w w:val="95"/>
          <w:sz w:val="18"/>
        </w:rPr>
        <w:t>/</w:t>
      </w:r>
    </w:p>
    <w:p w14:paraId="686F0806" w14:textId="77777777" w:rsidR="00381746" w:rsidRDefault="00000000">
      <w:pPr>
        <w:spacing w:before="139" w:line="259" w:lineRule="auto"/>
        <w:ind w:left="403" w:right="502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Intégration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attentes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matière de bien-être global de l'enfant (y compris santé mentale), prise en compte des publics en situation de handicap</w:t>
      </w:r>
    </w:p>
    <w:p w14:paraId="686F0807" w14:textId="77777777" w:rsidR="00381746" w:rsidRDefault="00381746">
      <w:pPr>
        <w:pStyle w:val="Corpsdetexte"/>
        <w:rPr>
          <w:sz w:val="20"/>
        </w:rPr>
      </w:pPr>
    </w:p>
    <w:p w14:paraId="686F0808" w14:textId="77777777" w:rsidR="00381746" w:rsidRDefault="00381746">
      <w:pPr>
        <w:pStyle w:val="Corpsdetexte"/>
        <w:rPr>
          <w:sz w:val="20"/>
        </w:rPr>
      </w:pPr>
    </w:p>
    <w:p w14:paraId="686F0809" w14:textId="77777777" w:rsidR="00381746" w:rsidRDefault="00381746">
      <w:pPr>
        <w:pStyle w:val="Corpsdetexte"/>
        <w:rPr>
          <w:sz w:val="20"/>
        </w:rPr>
      </w:pPr>
    </w:p>
    <w:p w14:paraId="686F080A" w14:textId="77777777" w:rsidR="00381746" w:rsidRDefault="00000000">
      <w:pPr>
        <w:pStyle w:val="Corpsdetexte"/>
        <w:spacing w:before="2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686F082A" wp14:editId="686F082B">
                <wp:simplePos x="0" y="0"/>
                <wp:positionH relativeFrom="page">
                  <wp:posOffset>3933190</wp:posOffset>
                </wp:positionH>
                <wp:positionV relativeFrom="paragraph">
                  <wp:posOffset>317499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86F0858" w14:textId="77777777" w:rsidR="00381746" w:rsidRDefault="0000000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F082A" id="Textbox 31" o:spid="_x0000_s1035" type="#_x0000_t202" style="position:absolute;margin-left:309.7pt;margin-top:25pt;width:237.5pt;height:23.3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" fillcolor="#c2f0c7" stroked="f">
                <v:textbox inset="0,0,0,0">
                  <w:txbxContent>
                    <w:p w14:paraId="686F0858" w14:textId="77777777" w:rsidR="00381746" w:rsidRDefault="0000000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6F080B" w14:textId="77777777" w:rsidR="00381746" w:rsidRDefault="00000000">
      <w:pPr>
        <w:pStyle w:val="Titre3"/>
        <w:spacing w:before="69"/>
        <w:ind w:left="405"/>
        <w:rPr>
          <w:rFonts w:ascii="Verdana"/>
          <w:b w:val="0"/>
        </w:rPr>
      </w:pPr>
      <w:r>
        <w:rPr>
          <w:color w:val="929292"/>
          <w:w w:val="95"/>
        </w:rPr>
        <w:t>Nouvelles</w:t>
      </w:r>
      <w:r>
        <w:rPr>
          <w:color w:val="929292"/>
          <w:spacing w:val="29"/>
        </w:rPr>
        <w:t xml:space="preserve"> </w:t>
      </w:r>
      <w:r>
        <w:rPr>
          <w:color w:val="929292"/>
          <w:w w:val="95"/>
        </w:rPr>
        <w:t>:</w:t>
      </w:r>
      <w:r>
        <w:rPr>
          <w:color w:val="929292"/>
          <w:spacing w:val="31"/>
        </w:rPr>
        <w:t xml:space="preserve"> </w:t>
      </w:r>
      <w:r>
        <w:rPr>
          <w:rFonts w:ascii="Verdana"/>
          <w:b w:val="0"/>
          <w:color w:val="929292"/>
          <w:spacing w:val="-10"/>
          <w:w w:val="95"/>
        </w:rPr>
        <w:t>/</w:t>
      </w:r>
    </w:p>
    <w:p w14:paraId="686F080C" w14:textId="77777777" w:rsidR="00381746" w:rsidRDefault="00000000">
      <w:pPr>
        <w:spacing w:before="137" w:line="259" w:lineRule="auto"/>
        <w:ind w:left="405" w:right="502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Techniques de communication non violente,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vigilance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accrue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pour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déceler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les signes de</w:t>
      </w:r>
      <w:r>
        <w:rPr>
          <w:color w:val="929292"/>
          <w:spacing w:val="-17"/>
          <w:sz w:val="18"/>
        </w:rPr>
        <w:t xml:space="preserve"> </w:t>
      </w:r>
      <w:r>
        <w:rPr>
          <w:color w:val="929292"/>
          <w:sz w:val="18"/>
        </w:rPr>
        <w:t>mal-être,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connaissance</w:t>
      </w:r>
      <w:r>
        <w:rPr>
          <w:color w:val="929292"/>
          <w:spacing w:val="-17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différents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types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 xml:space="preserve">de </w:t>
      </w:r>
      <w:r>
        <w:rPr>
          <w:color w:val="929292"/>
          <w:spacing w:val="-2"/>
          <w:sz w:val="18"/>
        </w:rPr>
        <w:t>handicaps</w:t>
      </w:r>
    </w:p>
    <w:p w14:paraId="686F080D" w14:textId="77777777" w:rsidR="00381746" w:rsidRDefault="00381746">
      <w:pPr>
        <w:spacing w:line="259" w:lineRule="auto"/>
        <w:rPr>
          <w:sz w:val="18"/>
        </w:rPr>
        <w:sectPr w:rsidR="00381746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896" w:space="328"/>
            <w:col w:w="5412"/>
          </w:cols>
        </w:sectPr>
      </w:pPr>
    </w:p>
    <w:p w14:paraId="686F080E" w14:textId="77777777" w:rsidR="00381746" w:rsidRDefault="0000000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251658245" behindDoc="0" locked="0" layoutInCell="1" allowOverlap="1" wp14:anchorId="686F082C" wp14:editId="686F082D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686F080F" w14:textId="77777777" w:rsidR="00381746" w:rsidRDefault="0000000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251658250" behindDoc="1" locked="0" layoutInCell="1" allowOverlap="1" wp14:anchorId="686F082E" wp14:editId="686F082F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6192" y="1062863"/>
                            <a:ext cx="2012314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F0859" w14:textId="77777777" w:rsidR="00381746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3"/>
                                </w:tabs>
                                <w:spacing w:before="163" w:line="219" w:lineRule="exact"/>
                                <w:ind w:left="473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Assistant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maternel</w:t>
                              </w:r>
                            </w:p>
                            <w:p w14:paraId="686F085A" w14:textId="77777777" w:rsidR="00381746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74"/>
                                </w:tabs>
                                <w:spacing w:line="244" w:lineRule="auto"/>
                                <w:ind w:right="365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Animateur petite</w:t>
                              </w:r>
                              <w:r>
                                <w:rPr>
                                  <w:color w:val="92929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enfance </w:t>
                              </w:r>
                              <w:r>
                                <w:rPr>
                                  <w:color w:val="929292"/>
                                  <w:spacing w:val="-2"/>
                                  <w:w w:val="105"/>
                                  <w:sz w:val="18"/>
                                </w:rPr>
                                <w:t>crèche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86F085B" w14:textId="77777777" w:rsidR="00381746" w:rsidRDefault="0000000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686F085C" w14:textId="77777777" w:rsidR="00381746" w:rsidRDefault="0000000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F085D" w14:textId="77777777" w:rsidR="0038174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before="157"/>
                                <w:ind w:right="851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Educateur</w:t>
                              </w:r>
                              <w:r>
                                <w:rPr>
                                  <w:color w:val="929292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jeunes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enfants</w:t>
                              </w:r>
                            </w:p>
                            <w:p w14:paraId="686F085E" w14:textId="77777777" w:rsidR="00381746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4"/>
                                <w:ind w:left="449" w:hanging="170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Infirmier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29292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puéricultrice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86F085F" w14:textId="77777777" w:rsidR="00381746" w:rsidRDefault="0000000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56722" y="1083183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F0860" w14:textId="77777777" w:rsidR="00381746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134"/>
                                <w:ind w:left="451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d'ACM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86F0861" w14:textId="77777777" w:rsidR="00381746" w:rsidRDefault="0000000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F082E" id="Group 34" o:spid="_x0000_s1036" style="position:absolute;margin-left:51pt;margin-top:10.8pt;width:494.5pt;height:285pt;z-index:-251658230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161;top:10628;width:20124;height:25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86F0859" w14:textId="77777777" w:rsidR="00381746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3"/>
                          </w:tabs>
                          <w:spacing w:before="163" w:line="219" w:lineRule="exact"/>
                          <w:ind w:left="473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Assistant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maternel</w:t>
                        </w:r>
                      </w:p>
                      <w:p w14:paraId="686F085A" w14:textId="77777777" w:rsidR="00381746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74"/>
                          </w:tabs>
                          <w:spacing w:line="244" w:lineRule="auto"/>
                          <w:ind w:right="365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Animateur petite</w:t>
                        </w:r>
                        <w:r>
                          <w:rPr>
                            <w:color w:val="929292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enfance </w:t>
                        </w:r>
                        <w:r>
                          <w:rPr>
                            <w:color w:val="929292"/>
                            <w:spacing w:val="-2"/>
                            <w:w w:val="105"/>
                            <w:sz w:val="18"/>
                          </w:rPr>
                          <w:t>crèche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686F085B" w14:textId="77777777" w:rsidR="00381746" w:rsidRDefault="0000000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686F085C" w14:textId="77777777" w:rsidR="00381746" w:rsidRDefault="0000000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86F085D" w14:textId="77777777" w:rsidR="0038174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before="157"/>
                          <w:ind w:right="851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Educateur</w:t>
                        </w:r>
                        <w:r>
                          <w:rPr>
                            <w:color w:val="929292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jeunes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enfants</w:t>
                        </w:r>
                      </w:p>
                      <w:p w14:paraId="686F085E" w14:textId="77777777" w:rsidR="00381746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4"/>
                          <w:ind w:left="449" w:hanging="170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Infirmier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/</w:t>
                        </w:r>
                        <w:r>
                          <w:rPr>
                            <w:color w:val="929292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puéricultrice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686F085F" w14:textId="77777777" w:rsidR="00381746" w:rsidRDefault="0000000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2567;top:10831;width:20123;height:2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86F0860" w14:textId="77777777" w:rsidR="00381746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134"/>
                          <w:ind w:left="451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d'ACM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686F0861" w14:textId="77777777" w:rsidR="00381746" w:rsidRDefault="0000000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86F0830" wp14:editId="686F0831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F0862" w14:textId="77777777" w:rsidR="00381746" w:rsidRDefault="00381746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86F0863" w14:textId="77777777" w:rsidR="00381746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 w:line="242" w:lineRule="auto"/>
                                <w:ind w:right="4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Auxiliaire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puériculture (Fonction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public hospitalière,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BAD, BASS,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86F0864" w14:textId="77777777" w:rsidR="00381746" w:rsidRDefault="0000000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327529" y="1219047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F0865" w14:textId="77777777" w:rsidR="00381746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86F0866" w14:textId="77777777" w:rsidR="00381746" w:rsidRDefault="0000000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686F0867" w14:textId="77777777" w:rsidR="00381746" w:rsidRDefault="0000000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F0868" w14:textId="77777777" w:rsidR="00381746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86F0869" w14:textId="77777777" w:rsidR="00381746" w:rsidRDefault="0000000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F0830" id="Group 43" o:spid="_x0000_s1045" style="position:absolute;margin-left:53.9pt;margin-top:300.9pt;width:494.5pt;height:266.2pt;z-index:-251658229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86F0862" w14:textId="77777777" w:rsidR="00381746" w:rsidRDefault="00381746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686F0863" w14:textId="77777777" w:rsidR="00381746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 w:line="242" w:lineRule="auto"/>
                          <w:ind w:right="445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Auxiliaire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puériculture (Fonction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public hospitalière,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92929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z w:val="18"/>
                          </w:rPr>
                          <w:t>,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BAD, BASS,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686F0864" w14:textId="77777777" w:rsidR="00381746" w:rsidRDefault="0000000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3275;top:12190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86F0865" w14:textId="77777777" w:rsidR="00381746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686F0866" w14:textId="77777777" w:rsidR="00381746" w:rsidRDefault="0000000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686F0867" w14:textId="77777777" w:rsidR="00381746" w:rsidRDefault="0000000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86F0868" w14:textId="77777777" w:rsidR="00381746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686F0869" w14:textId="77777777" w:rsidR="00381746" w:rsidRDefault="0000000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686F0832" wp14:editId="686F0833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686F086A" w14:textId="77777777" w:rsidR="00381746" w:rsidRDefault="0000000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686F086B" w14:textId="77777777" w:rsidR="00381746" w:rsidRDefault="0000000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686F086C" w14:textId="77777777" w:rsidR="00381746" w:rsidRDefault="0000000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686F086D" w14:textId="77777777" w:rsidR="00381746" w:rsidRDefault="0000000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F0832" id="Textbox 52" o:spid="_x0000_s1054" type="#_x0000_t202" style="position:absolute;margin-left:56.5pt;margin-top:580.7pt;width:494.75pt;height:147.35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686F086A" w14:textId="77777777" w:rsidR="00381746" w:rsidRDefault="0000000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686F086B" w14:textId="77777777" w:rsidR="00381746" w:rsidRDefault="0000000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686F086C" w14:textId="77777777" w:rsidR="00381746" w:rsidRDefault="0000000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686F086D" w14:textId="77777777" w:rsidR="00381746" w:rsidRDefault="0000000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6F0810" w14:textId="77777777" w:rsidR="00381746" w:rsidRDefault="00381746">
      <w:pPr>
        <w:pStyle w:val="Corpsdetexte"/>
        <w:spacing w:before="6"/>
        <w:rPr>
          <w:b/>
          <w:sz w:val="6"/>
        </w:rPr>
      </w:pPr>
    </w:p>
    <w:p w14:paraId="686F0811" w14:textId="77777777" w:rsidR="00381746" w:rsidRDefault="00381746">
      <w:pPr>
        <w:pStyle w:val="Corpsdetexte"/>
        <w:spacing w:before="5"/>
        <w:rPr>
          <w:b/>
          <w:sz w:val="20"/>
        </w:rPr>
      </w:pPr>
    </w:p>
    <w:sectPr w:rsidR="00381746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97A5B" w14:textId="77777777" w:rsidR="002219D6" w:rsidRDefault="002219D6">
      <w:r>
        <w:separator/>
      </w:r>
    </w:p>
  </w:endnote>
  <w:endnote w:type="continuationSeparator" w:id="0">
    <w:p w14:paraId="03066ADF" w14:textId="77777777" w:rsidR="002219D6" w:rsidRDefault="002219D6">
      <w:r>
        <w:continuationSeparator/>
      </w:r>
    </w:p>
  </w:endnote>
  <w:endnote w:type="continuationNotice" w:id="1">
    <w:p w14:paraId="03A5C3DA" w14:textId="77777777" w:rsidR="002219D6" w:rsidRDefault="00221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55B48" w14:textId="77777777" w:rsidR="002219D6" w:rsidRDefault="002219D6">
      <w:r>
        <w:separator/>
      </w:r>
    </w:p>
  </w:footnote>
  <w:footnote w:type="continuationSeparator" w:id="0">
    <w:p w14:paraId="3CF5A0B9" w14:textId="77777777" w:rsidR="002219D6" w:rsidRDefault="002219D6">
      <w:r>
        <w:continuationSeparator/>
      </w:r>
    </w:p>
  </w:footnote>
  <w:footnote w:type="continuationNotice" w:id="1">
    <w:p w14:paraId="0F068E29" w14:textId="77777777" w:rsidR="002219D6" w:rsidRDefault="002219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0834" w14:textId="77777777" w:rsidR="00381746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86F0836" wp14:editId="686F0837">
              <wp:simplePos x="0" y="0"/>
              <wp:positionH relativeFrom="page">
                <wp:posOffset>795324</wp:posOffset>
              </wp:positionH>
              <wp:positionV relativeFrom="page">
                <wp:posOffset>345829</wp:posOffset>
              </wp:positionV>
              <wp:extent cx="2794000" cy="273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F086E" w14:textId="77777777" w:rsidR="00381746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Auxiliaire</w:t>
                          </w:r>
                          <w:r>
                            <w:rPr>
                              <w:b/>
                              <w:color w:val="456BA4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456BA4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puériculture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F08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62.6pt;margin-top:27.25pt;width:220pt;height:21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" filled="f" stroked="f">
              <v:textbox inset="0,0,0,0">
                <w:txbxContent>
                  <w:p w14:paraId="686F086E" w14:textId="77777777" w:rsidR="00381746" w:rsidRDefault="00000000">
                    <w:pPr>
                      <w:spacing w:before="7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Auxiliaire</w:t>
                    </w:r>
                    <w:r>
                      <w:rPr>
                        <w:b/>
                        <w:color w:val="456BA4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de</w:t>
                    </w:r>
                    <w:r>
                      <w:rPr>
                        <w:b/>
                        <w:color w:val="456BA4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puériculture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0835" w14:textId="77777777" w:rsidR="00381746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86F0838" wp14:editId="686F0839">
              <wp:simplePos x="0" y="0"/>
              <wp:positionH relativeFrom="page">
                <wp:posOffset>842568</wp:posOffset>
              </wp:positionH>
              <wp:positionV relativeFrom="page">
                <wp:posOffset>280297</wp:posOffset>
              </wp:positionV>
              <wp:extent cx="2794000" cy="27305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F086F" w14:textId="77777777" w:rsidR="00381746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Auxiliaire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74F6A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puériculture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F0838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66.35pt;margin-top:22.05pt;width:220pt;height:2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" filled="f" stroked="f">
              <v:textbox inset="0,0,0,0">
                <w:txbxContent>
                  <w:p w14:paraId="686F086F" w14:textId="77777777" w:rsidR="00381746" w:rsidRDefault="00000000">
                    <w:pPr>
                      <w:spacing w:before="7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Auxiliaire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de</w:t>
                    </w:r>
                    <w:r>
                      <w:rPr>
                        <w:b/>
                        <w:color w:val="074F6A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puériculture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F06"/>
    <w:multiLevelType w:val="hybridMultilevel"/>
    <w:tmpl w:val="F5D0F032"/>
    <w:lvl w:ilvl="0" w:tplc="2D60289A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F9F24008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BCBE3C28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5016DFFE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952C460A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3ACAB516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C456A46C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7706AB06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77FC98A4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06866D72"/>
    <w:multiLevelType w:val="hybridMultilevel"/>
    <w:tmpl w:val="165AF22C"/>
    <w:lvl w:ilvl="0" w:tplc="2744B6DA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60644CA4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C63A1288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5B9CE61A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FB22D822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09E03070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B8C86230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63B0CCD8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F3907CF8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1BFB1E2A"/>
    <w:multiLevelType w:val="hybridMultilevel"/>
    <w:tmpl w:val="CD54A268"/>
    <w:lvl w:ilvl="0" w:tplc="DE4498A8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F7D8B7E8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B8D670AA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B07E7B20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125A5C28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E35CF09C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57CC90F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6AD04456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2A66FECA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3FDC1FB8"/>
    <w:multiLevelType w:val="hybridMultilevel"/>
    <w:tmpl w:val="33BAB446"/>
    <w:lvl w:ilvl="0" w:tplc="4E9C4460">
      <w:numFmt w:val="bullet"/>
      <w:lvlText w:val="•"/>
      <w:lvlJc w:val="left"/>
      <w:pPr>
        <w:ind w:left="474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99B41526">
      <w:numFmt w:val="bullet"/>
      <w:lvlText w:val="•"/>
      <w:lvlJc w:val="left"/>
      <w:pPr>
        <w:ind w:left="748" w:hanging="171"/>
      </w:pPr>
      <w:rPr>
        <w:rFonts w:hint="default"/>
        <w:lang w:val="fr-FR" w:eastAsia="en-US" w:bidi="ar-SA"/>
      </w:rPr>
    </w:lvl>
    <w:lvl w:ilvl="2" w:tplc="9636FCA6">
      <w:numFmt w:val="bullet"/>
      <w:lvlText w:val="•"/>
      <w:lvlJc w:val="left"/>
      <w:pPr>
        <w:ind w:left="1017" w:hanging="171"/>
      </w:pPr>
      <w:rPr>
        <w:rFonts w:hint="default"/>
        <w:lang w:val="fr-FR" w:eastAsia="en-US" w:bidi="ar-SA"/>
      </w:rPr>
    </w:lvl>
    <w:lvl w:ilvl="3" w:tplc="039CE8A6">
      <w:numFmt w:val="bullet"/>
      <w:lvlText w:val="•"/>
      <w:lvlJc w:val="left"/>
      <w:pPr>
        <w:ind w:left="1286" w:hanging="171"/>
      </w:pPr>
      <w:rPr>
        <w:rFonts w:hint="default"/>
        <w:lang w:val="fr-FR" w:eastAsia="en-US" w:bidi="ar-SA"/>
      </w:rPr>
    </w:lvl>
    <w:lvl w:ilvl="4" w:tplc="C4685D4A">
      <w:numFmt w:val="bullet"/>
      <w:lvlText w:val="•"/>
      <w:lvlJc w:val="left"/>
      <w:pPr>
        <w:ind w:left="1555" w:hanging="171"/>
      </w:pPr>
      <w:rPr>
        <w:rFonts w:hint="default"/>
        <w:lang w:val="fr-FR" w:eastAsia="en-US" w:bidi="ar-SA"/>
      </w:rPr>
    </w:lvl>
    <w:lvl w:ilvl="5" w:tplc="46768E36">
      <w:numFmt w:val="bullet"/>
      <w:lvlText w:val="•"/>
      <w:lvlJc w:val="left"/>
      <w:pPr>
        <w:ind w:left="1824" w:hanging="171"/>
      </w:pPr>
      <w:rPr>
        <w:rFonts w:hint="default"/>
        <w:lang w:val="fr-FR" w:eastAsia="en-US" w:bidi="ar-SA"/>
      </w:rPr>
    </w:lvl>
    <w:lvl w:ilvl="6" w:tplc="4B9AD9DC">
      <w:numFmt w:val="bullet"/>
      <w:lvlText w:val="•"/>
      <w:lvlJc w:val="left"/>
      <w:pPr>
        <w:ind w:left="2093" w:hanging="171"/>
      </w:pPr>
      <w:rPr>
        <w:rFonts w:hint="default"/>
        <w:lang w:val="fr-FR" w:eastAsia="en-US" w:bidi="ar-SA"/>
      </w:rPr>
    </w:lvl>
    <w:lvl w:ilvl="7" w:tplc="4502EE92">
      <w:numFmt w:val="bullet"/>
      <w:lvlText w:val="•"/>
      <w:lvlJc w:val="left"/>
      <w:pPr>
        <w:ind w:left="2362" w:hanging="171"/>
      </w:pPr>
      <w:rPr>
        <w:rFonts w:hint="default"/>
        <w:lang w:val="fr-FR" w:eastAsia="en-US" w:bidi="ar-SA"/>
      </w:rPr>
    </w:lvl>
    <w:lvl w:ilvl="8" w:tplc="E86E769E">
      <w:numFmt w:val="bullet"/>
      <w:lvlText w:val="•"/>
      <w:lvlJc w:val="left"/>
      <w:pPr>
        <w:ind w:left="2631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5CE22006"/>
    <w:multiLevelType w:val="hybridMultilevel"/>
    <w:tmpl w:val="8474BE52"/>
    <w:lvl w:ilvl="0" w:tplc="02D8954C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FA3432CE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627A7EA2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7D5220C0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AAD4F94A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10B66722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25129DC4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E1086D8C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358EE552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673F215B"/>
    <w:multiLevelType w:val="hybridMultilevel"/>
    <w:tmpl w:val="A7F04E24"/>
    <w:lvl w:ilvl="0" w:tplc="15D02AE4">
      <w:numFmt w:val="bullet"/>
      <w:lvlText w:val="-"/>
      <w:lvlJc w:val="left"/>
      <w:pPr>
        <w:ind w:left="442" w:hanging="99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5"/>
        <w:szCs w:val="15"/>
        <w:lang w:val="fr-FR" w:eastAsia="en-US" w:bidi="ar-SA"/>
      </w:rPr>
    </w:lvl>
    <w:lvl w:ilvl="1" w:tplc="F0DA9E12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7E1C64C4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48627006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08BC9556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6E261D3A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8C0E5E7A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C1B4B96A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9148DE42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6DAA68BA"/>
    <w:multiLevelType w:val="hybridMultilevel"/>
    <w:tmpl w:val="C8BA3CD6"/>
    <w:lvl w:ilvl="0" w:tplc="5568F89C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16D8D1CA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B1EC5096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EFFEABDC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B2F8895A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EA0ECD4A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1D689508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C602CFFE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CC1266BA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num w:numId="1" w16cid:durableId="915820379">
    <w:abstractNumId w:val="1"/>
  </w:num>
  <w:num w:numId="2" w16cid:durableId="1130518018">
    <w:abstractNumId w:val="4"/>
  </w:num>
  <w:num w:numId="3" w16cid:durableId="315766671">
    <w:abstractNumId w:val="2"/>
  </w:num>
  <w:num w:numId="4" w16cid:durableId="1212498646">
    <w:abstractNumId w:val="6"/>
  </w:num>
  <w:num w:numId="5" w16cid:durableId="2007315505">
    <w:abstractNumId w:val="0"/>
  </w:num>
  <w:num w:numId="6" w16cid:durableId="1024791886">
    <w:abstractNumId w:val="3"/>
  </w:num>
  <w:num w:numId="7" w16cid:durableId="1775974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1746"/>
    <w:rsid w:val="000C78D9"/>
    <w:rsid w:val="00141384"/>
    <w:rsid w:val="002219D6"/>
    <w:rsid w:val="00381746"/>
    <w:rsid w:val="00615000"/>
    <w:rsid w:val="00693FE9"/>
    <w:rsid w:val="00812B9E"/>
    <w:rsid w:val="00A130C9"/>
    <w:rsid w:val="00A14F74"/>
    <w:rsid w:val="00A45B99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07AD"/>
  <w15:docId w15:val="{56451E88-034C-4CCB-B323-C076661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53" w:hanging="133"/>
      <w:outlineLvl w:val="1"/>
    </w:pPr>
    <w:rPr>
      <w:rFonts w:ascii="Tahoma" w:eastAsia="Tahoma" w:hAnsi="Tahoma" w:cs="Tahoma"/>
      <w:b/>
      <w:bCs/>
    </w:rPr>
  </w:style>
  <w:style w:type="paragraph" w:styleId="Titre3">
    <w:name w:val="heading 3"/>
    <w:basedOn w:val="Normal"/>
    <w:uiPriority w:val="9"/>
    <w:unhideWhenUsed/>
    <w:qFormat/>
    <w:pPr>
      <w:spacing w:before="40"/>
      <w:ind w:left="403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semiHidden/>
    <w:unhideWhenUsed/>
    <w:rsid w:val="000C78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C78D9"/>
    <w:rPr>
      <w:rFonts w:ascii="Verdana" w:eastAsia="Verdana" w:hAnsi="Verdana" w:cs="Verdana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C78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C78D9"/>
    <w:rPr>
      <w:rFonts w:ascii="Verdana" w:eastAsia="Verdana" w:hAnsi="Verdana" w:cs="Verdan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9DE63-9152-4C4F-9583-9E63CE68DBB7}">
  <ds:schemaRefs>
    <ds:schemaRef ds:uri="http://schemas.microsoft.com/office/2006/metadata/properties"/>
    <ds:schemaRef ds:uri="http://schemas.microsoft.com/office/infopath/2007/PartnerControls"/>
    <ds:schemaRef ds:uri="3350b640-4832-4b00-b25e-e0ae78e6a62d"/>
    <ds:schemaRef ds:uri="eaeffac7-7d62-4f65-8b66-1d0d8505c2cf"/>
  </ds:schemaRefs>
</ds:datastoreItem>
</file>

<file path=customXml/itemProps2.xml><?xml version="1.0" encoding="utf-8"?>
<ds:datastoreItem xmlns:ds="http://schemas.openxmlformats.org/officeDocument/2006/customXml" ds:itemID="{55685FB6-DD9F-4BBA-8605-A05F5C7C5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3884E-C9A0-4C87-A3DB-33F9F9F30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924</Words>
  <Characters>5086</Characters>
  <Application>Microsoft Office Word</Application>
  <DocSecurity>0</DocSecurity>
  <Lines>42</Lines>
  <Paragraphs>11</Paragraphs>
  <ScaleCrop>false</ScaleCrop>
  <Company>HEXOPEE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7</cp:revision>
  <cp:lastPrinted>2026-07-27T14:39:00Z</cp:lastPrinted>
  <dcterms:created xsi:type="dcterms:W3CDTF">2026-02-16T12:38:00Z</dcterms:created>
  <dcterms:modified xsi:type="dcterms:W3CDTF">2026-07-27T14:39:00Z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  <property fmtid="{D5CDD505-2E9C-101B-9397-08002B2CF9AE}" pid="6" name="MediaServiceImageTags">
    <vt:lpwstr/>
  </property>
</Properties>
</file>